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FF76FF" w:rsidRDefault="00FF76FF">
      <w:pPr>
        <w:rPr>
          <w:sz w:val="28"/>
          <w:szCs w:val="28"/>
        </w:rPr>
      </w:pPr>
      <w:bookmarkStart w:id="0" w:name="_Hlk61856148"/>
      <w:bookmarkStart w:id="1" w:name="_GoBack"/>
      <w:r w:rsidRPr="00FF76FF">
        <w:rPr>
          <w:rFonts w:ascii="Times New Roman" w:eastAsia="Times New Roman" w:hAnsi="Times New Roman" w:cs="Times New Roman"/>
          <w:sz w:val="28"/>
          <w:szCs w:val="28"/>
        </w:rPr>
        <w:t>60.2.</w:t>
      </w:r>
      <w:r w:rsidRPr="00FF76FF">
        <w:rPr>
          <w:rFonts w:ascii="Times New Roman" w:eastAsia="Times New Roman" w:hAnsi="Times New Roman" w:cs="Times New Roman"/>
          <w:sz w:val="28"/>
          <w:szCs w:val="28"/>
        </w:rPr>
        <w:t>Выполнение узоров спицами по схемам.</w:t>
      </w:r>
      <w:hyperlink r:id="rId5" w:history="1">
        <w:r w:rsidRPr="00FF76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https://zen.yandex.ru/media/tvorchestvo/shikarnye-uzory-spicami-so-shemami-bolshaia-podborka-5efe74c6145e72165cc95408</w:t>
        </w:r>
      </w:hyperlink>
      <w:bookmarkEnd w:id="0"/>
      <w:bookmarkEnd w:id="1"/>
    </w:p>
    <w:sectPr w:rsidR="004E56B2" w:rsidRPr="00FF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4E56B2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tvorchestvo/shikarnye-uzory-spicami-so-shemami-bolshaia-podborka-5efe74c6145e72165cc95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2021-12-15T09:16:00Z</dcterms:created>
  <dcterms:modified xsi:type="dcterms:W3CDTF">2021-12-15T09:22:00Z</dcterms:modified>
</cp:coreProperties>
</file>